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5" w:rsidRDefault="009B7F15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</w:t>
      </w:r>
      <w:r w:rsidR="006D26AC">
        <w:rPr>
          <w:rFonts w:ascii="Book Antiqua" w:hAnsi="Book Antiqua"/>
          <w:sz w:val="16"/>
          <w:szCs w:val="16"/>
        </w:rPr>
        <w:t>8</w:t>
      </w:r>
      <w:r w:rsidR="00ED3874">
        <w:rPr>
          <w:rFonts w:ascii="Book Antiqua" w:hAnsi="Book Antiqua"/>
          <w:sz w:val="16"/>
          <w:szCs w:val="16"/>
        </w:rPr>
        <w:t xml:space="preserve"> </w:t>
      </w:r>
      <w:r w:rsidR="006D26AC">
        <w:rPr>
          <w:rFonts w:ascii="Book Antiqua" w:hAnsi="Book Antiqua"/>
          <w:sz w:val="16"/>
          <w:szCs w:val="16"/>
        </w:rPr>
        <w:t>grudnia 2017</w:t>
      </w:r>
      <w:r w:rsidRPr="00D16731">
        <w:rPr>
          <w:rFonts w:ascii="Book Antiqua" w:hAnsi="Book Antiqua"/>
          <w:sz w:val="16"/>
          <w:szCs w:val="16"/>
        </w:rPr>
        <w:t xml:space="preserve">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>pracę sez</w:t>
      </w:r>
      <w:r w:rsidR="006D26AC">
        <w:rPr>
          <w:rFonts w:ascii="Book Antiqua" w:hAnsi="Book Antiqua"/>
          <w:sz w:val="16"/>
          <w:szCs w:val="16"/>
        </w:rPr>
        <w:t xml:space="preserve">onową cudzoziemca </w:t>
      </w:r>
      <w:r w:rsidR="00405902">
        <w:rPr>
          <w:rFonts w:ascii="Book Antiqua" w:hAnsi="Book Antiqua"/>
          <w:sz w:val="16"/>
          <w:szCs w:val="16"/>
        </w:rPr>
        <w:br/>
      </w:r>
      <w:r w:rsidR="006D26AC">
        <w:rPr>
          <w:rFonts w:ascii="Book Antiqua" w:hAnsi="Book Antiqua"/>
          <w:sz w:val="16"/>
          <w:szCs w:val="16"/>
        </w:rPr>
        <w:t>(</w:t>
      </w:r>
      <w:bookmarkStart w:id="0" w:name="_GoBack"/>
      <w:bookmarkEnd w:id="0"/>
      <w:r w:rsidR="00405902">
        <w:rPr>
          <w:rFonts w:ascii="Book Antiqua" w:hAnsi="Book Antiqua"/>
          <w:sz w:val="15"/>
          <w:szCs w:val="15"/>
        </w:rPr>
        <w:t>t. j. Dz. U. z 2019 r., poz. 1845</w:t>
      </w:r>
      <w:r w:rsidRPr="00D16731">
        <w:rPr>
          <w:rFonts w:ascii="Book Antiqua" w:hAnsi="Book Antiqua"/>
          <w:sz w:val="16"/>
          <w:szCs w:val="16"/>
        </w:rPr>
        <w:t>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 wniosków, liczony jest od dnia pierwszego wjazdu cudzoziemca na terytorium państw obszaru </w:t>
      </w:r>
      <w:proofErr w:type="spellStart"/>
      <w:r w:rsidRPr="00D16731">
        <w:rPr>
          <w:rFonts w:ascii="Book Antiqua" w:hAnsi="Book Antiqua"/>
          <w:sz w:val="16"/>
          <w:szCs w:val="16"/>
        </w:rPr>
        <w:t>Schengen</w:t>
      </w:r>
      <w:proofErr w:type="spellEnd"/>
      <w:r w:rsidRPr="00D16731">
        <w:rPr>
          <w:rFonts w:ascii="Book Antiqua" w:hAnsi="Book Antiqua"/>
          <w:sz w:val="16"/>
          <w:szCs w:val="16"/>
        </w:rPr>
        <w:t xml:space="preserve">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E33360">
        <w:rPr>
          <w:rFonts w:ascii="Book Antiqua" w:hAnsi="Book Antiqua"/>
          <w:b/>
          <w:sz w:val="16"/>
          <w:szCs w:val="16"/>
        </w:rPr>
        <w:t>Powiatowego Urzędu Pracy w Kołobrzegu</w:t>
      </w:r>
      <w:r w:rsidR="007D40FC" w:rsidRPr="007D40FC">
        <w:rPr>
          <w:rFonts w:ascii="Book Antiqua" w:hAnsi="Book Antiqua"/>
          <w:b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wniosek o wydanie zezwolenia na pracę sezonową został wpisany do ewidencji wniosków, a podmiot powierzający wykonywanie pracy cudzoziemcowi w terminie 120 dni od dnia </w:t>
      </w:r>
      <w:r w:rsidR="00F17019">
        <w:rPr>
          <w:rFonts w:ascii="Book Antiqua" w:hAnsi="Book Antiqua"/>
          <w:sz w:val="16"/>
          <w:szCs w:val="16"/>
        </w:rPr>
        <w:t>rozpoczęcia pracy określonego we wpisie</w:t>
      </w:r>
      <w:r w:rsidRPr="00D16731">
        <w:rPr>
          <w:rFonts w:ascii="Book Antiqua" w:hAnsi="Book Antiqua"/>
          <w:sz w:val="16"/>
          <w:szCs w:val="16"/>
        </w:rPr>
        <w:t xml:space="preserve">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 xml:space="preserve">nie spełnia wymagań podmiotu powierzającego wykonywanie pracy cudzoziemcowi określonych w informacji starosty o braku </w:t>
      </w:r>
      <w:r w:rsidR="00A6163A" w:rsidRPr="00D16731">
        <w:rPr>
          <w:rFonts w:ascii="Book Antiqua" w:hAnsi="Book Antiqua"/>
          <w:sz w:val="16"/>
          <w:szCs w:val="16"/>
        </w:rPr>
        <w:lastRenderedPageBreak/>
        <w:t>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 w:rsidR="00A07148">
        <w:rPr>
          <w:sz w:val="16"/>
        </w:rPr>
        <w:t>t. j.</w:t>
      </w:r>
      <w:r w:rsidR="002775B7" w:rsidRPr="002775B7">
        <w:rPr>
          <w:sz w:val="16"/>
        </w:rPr>
        <w:t xml:space="preserve"> Dz.U. z </w:t>
      </w:r>
      <w:r w:rsidR="001C0799">
        <w:rPr>
          <w:sz w:val="16"/>
        </w:rPr>
        <w:t>2021</w:t>
      </w:r>
      <w:r w:rsidR="002775B7" w:rsidRPr="002775B7">
        <w:rPr>
          <w:sz w:val="16"/>
        </w:rPr>
        <w:t xml:space="preserve"> r. poz</w:t>
      </w:r>
      <w:r w:rsidR="002775B7">
        <w:rPr>
          <w:i/>
          <w:sz w:val="16"/>
        </w:rPr>
        <w:t xml:space="preserve">. </w:t>
      </w:r>
      <w:r w:rsidR="001C0799">
        <w:rPr>
          <w:sz w:val="16"/>
        </w:rPr>
        <w:t>1100</w:t>
      </w:r>
      <w:r w:rsidR="002775B7" w:rsidRPr="002775B7">
        <w:rPr>
          <w:sz w:val="16"/>
        </w:rPr>
        <w:t xml:space="preserve"> </w:t>
      </w:r>
      <w:r w:rsidR="00AC498A">
        <w:rPr>
          <w:sz w:val="16"/>
        </w:rPr>
        <w:br/>
      </w:r>
      <w:r w:rsidR="002775B7" w:rsidRPr="002775B7">
        <w:rPr>
          <w:sz w:val="16"/>
        </w:rPr>
        <w:t xml:space="preserve">z </w:t>
      </w:r>
      <w:proofErr w:type="spellStart"/>
      <w:r w:rsidR="002775B7" w:rsidRPr="002775B7">
        <w:rPr>
          <w:sz w:val="16"/>
        </w:rPr>
        <w:t>późn</w:t>
      </w:r>
      <w:proofErr w:type="spellEnd"/>
      <w:r w:rsidR="002775B7" w:rsidRPr="002775B7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</w:t>
      </w:r>
      <w:r w:rsidR="001E3132">
        <w:rPr>
          <w:rFonts w:ascii="Book Antiqua" w:hAnsi="Book Antiqua"/>
          <w:sz w:val="16"/>
          <w:szCs w:val="16"/>
        </w:rPr>
        <w:t>7 r. Kodeks karny (</w:t>
      </w:r>
      <w:r w:rsidR="00A07148">
        <w:rPr>
          <w:rFonts w:ascii="Book Antiqua" w:hAnsi="Book Antiqua"/>
          <w:sz w:val="16"/>
          <w:szCs w:val="16"/>
        </w:rPr>
        <w:t>t. j</w:t>
      </w:r>
      <w:r w:rsidR="00781CF2">
        <w:rPr>
          <w:rFonts w:ascii="Book Antiqua" w:hAnsi="Book Antiqua"/>
          <w:sz w:val="16"/>
          <w:szCs w:val="16"/>
        </w:rPr>
        <w:t xml:space="preserve">. </w:t>
      </w:r>
      <w:r w:rsidR="001E3132">
        <w:rPr>
          <w:rFonts w:ascii="Book Antiqua" w:hAnsi="Book Antiqua"/>
          <w:sz w:val="16"/>
          <w:szCs w:val="16"/>
        </w:rPr>
        <w:t>Dz. U. z 20</w:t>
      </w:r>
      <w:r w:rsidR="00781CF2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="00781CF2">
        <w:rPr>
          <w:rFonts w:ascii="Book Antiqua" w:hAnsi="Book Antiqua"/>
          <w:sz w:val="16"/>
          <w:szCs w:val="16"/>
        </w:rPr>
        <w:t>2345</w:t>
      </w:r>
      <w:r w:rsidR="001E3132">
        <w:rPr>
          <w:rFonts w:ascii="Book Antiqua" w:hAnsi="Book Antiqua"/>
          <w:sz w:val="16"/>
          <w:szCs w:val="16"/>
        </w:rPr>
        <w:t xml:space="preserve"> z </w:t>
      </w:r>
      <w:proofErr w:type="spellStart"/>
      <w:r w:rsidR="001E3132">
        <w:rPr>
          <w:rFonts w:ascii="Book Antiqua" w:hAnsi="Book Antiqua"/>
          <w:sz w:val="16"/>
          <w:szCs w:val="16"/>
        </w:rPr>
        <w:t>późn</w:t>
      </w:r>
      <w:proofErr w:type="spellEnd"/>
      <w:r w:rsidR="001E3132">
        <w:rPr>
          <w:rFonts w:ascii="Book Antiqua" w:hAnsi="Book Antiqua"/>
          <w:sz w:val="16"/>
          <w:szCs w:val="16"/>
        </w:rPr>
        <w:t>. zm.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>(</w:t>
      </w:r>
      <w:r w:rsidR="00A07148">
        <w:rPr>
          <w:rFonts w:ascii="Book Antiqua" w:hAnsi="Book Antiqua"/>
          <w:spacing w:val="2"/>
          <w:sz w:val="16"/>
          <w:szCs w:val="16"/>
        </w:rPr>
        <w:t>t. j</w:t>
      </w:r>
      <w:r w:rsidR="00605598">
        <w:rPr>
          <w:rFonts w:ascii="Book Antiqua" w:hAnsi="Book Antiqua"/>
          <w:spacing w:val="2"/>
          <w:sz w:val="16"/>
          <w:szCs w:val="16"/>
        </w:rPr>
        <w:t xml:space="preserve">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Dz. </w:t>
      </w:r>
      <w:r w:rsidR="001E3132">
        <w:rPr>
          <w:rFonts w:ascii="Book Antiqua" w:hAnsi="Book Antiqua"/>
          <w:sz w:val="16"/>
          <w:szCs w:val="16"/>
        </w:rPr>
        <w:t>U. z 20</w:t>
      </w:r>
      <w:r w:rsidR="00605598">
        <w:rPr>
          <w:rFonts w:ascii="Book Antiqua" w:hAnsi="Book Antiqua"/>
          <w:sz w:val="16"/>
          <w:szCs w:val="16"/>
        </w:rPr>
        <w:t>21</w:t>
      </w:r>
      <w:r w:rsidR="001E3132">
        <w:rPr>
          <w:rFonts w:ascii="Book Antiqua" w:hAnsi="Book Antiqua"/>
          <w:sz w:val="16"/>
          <w:szCs w:val="16"/>
        </w:rPr>
        <w:t xml:space="preserve"> r., poz. 2</w:t>
      </w:r>
      <w:r w:rsidR="00605598">
        <w:rPr>
          <w:rFonts w:ascii="Book Antiqua" w:hAnsi="Book Antiqua"/>
          <w:sz w:val="16"/>
          <w:szCs w:val="16"/>
        </w:rPr>
        <w:t>354</w:t>
      </w:r>
      <w:r w:rsidR="001E3132">
        <w:rPr>
          <w:rFonts w:ascii="Book Antiqua" w:hAnsi="Book Antiqua"/>
          <w:sz w:val="16"/>
          <w:szCs w:val="16"/>
        </w:rPr>
        <w:t xml:space="preserve"> </w:t>
      </w:r>
      <w:r w:rsidR="00605598">
        <w:rPr>
          <w:rFonts w:ascii="Book Antiqua" w:hAnsi="Book Antiqua"/>
          <w:sz w:val="16"/>
          <w:szCs w:val="16"/>
        </w:rPr>
        <w:br/>
      </w:r>
      <w:r w:rsidR="001E3132">
        <w:rPr>
          <w:rFonts w:ascii="Book Antiqua" w:hAnsi="Book Antiqua"/>
          <w:sz w:val="16"/>
          <w:szCs w:val="16"/>
        </w:rPr>
        <w:t xml:space="preserve">z </w:t>
      </w:r>
      <w:proofErr w:type="spellStart"/>
      <w:r w:rsidR="001E3132">
        <w:rPr>
          <w:rFonts w:ascii="Book Antiqua" w:hAnsi="Book Antiqua"/>
          <w:sz w:val="16"/>
          <w:szCs w:val="16"/>
        </w:rPr>
        <w:t>późn</w:t>
      </w:r>
      <w:proofErr w:type="spellEnd"/>
      <w:r w:rsidR="001E3132"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z w:val="16"/>
          <w:szCs w:val="16"/>
        </w:rPr>
        <w:t xml:space="preserve">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</w:t>
      </w:r>
      <w:r w:rsidR="00A07148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07148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="00A07148">
        <w:rPr>
          <w:rFonts w:ascii="Book Antiqua" w:hAnsi="Book Antiqua"/>
          <w:sz w:val="16"/>
          <w:szCs w:val="16"/>
        </w:rPr>
        <w:t>1745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</w:t>
      </w:r>
      <w:r w:rsidR="00B0001D">
        <w:rPr>
          <w:rFonts w:ascii="Book Antiqua" w:hAnsi="Book Antiqua"/>
          <w:sz w:val="16"/>
          <w:szCs w:val="16"/>
        </w:rPr>
        <w:t>t. j</w:t>
      </w:r>
      <w:r w:rsidR="001E3132">
        <w:rPr>
          <w:rFonts w:ascii="Book Antiqua" w:hAnsi="Book Antiqua"/>
          <w:sz w:val="16"/>
          <w:szCs w:val="16"/>
        </w:rPr>
        <w:t>. Dz. U. z 20</w:t>
      </w:r>
      <w:r w:rsidR="00B0001D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 w:rsidR="00B0001D">
        <w:rPr>
          <w:rFonts w:ascii="Book Antiqua" w:hAnsi="Book Antiqua"/>
          <w:sz w:val="16"/>
          <w:szCs w:val="16"/>
        </w:rPr>
        <w:t>1128</w:t>
      </w:r>
      <w:r w:rsidR="001E3132">
        <w:rPr>
          <w:rFonts w:ascii="Book Antiqua" w:hAnsi="Book Antiqua"/>
          <w:sz w:val="16"/>
          <w:szCs w:val="16"/>
        </w:rPr>
        <w:t xml:space="preserve"> z </w:t>
      </w:r>
      <w:proofErr w:type="spellStart"/>
      <w:r w:rsidR="001E3132">
        <w:rPr>
          <w:rFonts w:ascii="Book Antiqua" w:hAnsi="Book Antiqua"/>
          <w:sz w:val="16"/>
          <w:szCs w:val="16"/>
        </w:rPr>
        <w:t>późn</w:t>
      </w:r>
      <w:proofErr w:type="spellEnd"/>
      <w:r w:rsidR="001E3132"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</w:t>
      </w:r>
      <w:r w:rsidR="00AC498A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C498A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 w:rsidR="00AC498A">
        <w:rPr>
          <w:rFonts w:ascii="Book Antiqua" w:hAnsi="Book Antiqua"/>
          <w:sz w:val="16"/>
          <w:szCs w:val="16"/>
        </w:rPr>
        <w:t>423</w:t>
      </w:r>
      <w:r w:rsidRPr="00D16731">
        <w:rPr>
          <w:rFonts w:ascii="Book Antiqua" w:hAnsi="Book Antiqua"/>
          <w:sz w:val="16"/>
          <w:szCs w:val="16"/>
        </w:rPr>
        <w:t xml:space="preserve"> </w:t>
      </w:r>
      <w:r w:rsidR="00AC498A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z</w:t>
      </w:r>
      <w:r w:rsidR="001E3132">
        <w:rPr>
          <w:rFonts w:ascii="Book Antiqua" w:hAnsi="Book Antiqua"/>
          <w:sz w:val="16"/>
          <w:szCs w:val="16"/>
        </w:rPr>
        <w:t xml:space="preserve"> </w:t>
      </w:r>
      <w:proofErr w:type="spellStart"/>
      <w:r w:rsidR="001E3132">
        <w:rPr>
          <w:rFonts w:ascii="Book Antiqua" w:hAnsi="Book Antiqua"/>
          <w:sz w:val="16"/>
          <w:szCs w:val="16"/>
        </w:rPr>
        <w:t>późn</w:t>
      </w:r>
      <w:proofErr w:type="spellEnd"/>
      <w:r w:rsidR="001E3132"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</w:t>
      </w:r>
      <w:r w:rsidR="00AC498A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C498A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="00AC498A">
        <w:rPr>
          <w:rFonts w:ascii="Book Antiqua" w:hAnsi="Book Antiqua"/>
          <w:sz w:val="16"/>
          <w:szCs w:val="16"/>
        </w:rPr>
        <w:t>735</w:t>
      </w:r>
      <w:r w:rsidR="001E3132">
        <w:rPr>
          <w:rFonts w:ascii="Book Antiqua" w:hAnsi="Book Antiqua"/>
          <w:sz w:val="16"/>
          <w:szCs w:val="16"/>
        </w:rPr>
        <w:t xml:space="preserve"> z </w:t>
      </w:r>
      <w:proofErr w:type="spellStart"/>
      <w:r w:rsidR="001E3132">
        <w:rPr>
          <w:rFonts w:ascii="Book Antiqua" w:hAnsi="Book Antiqua"/>
          <w:sz w:val="16"/>
          <w:szCs w:val="16"/>
        </w:rPr>
        <w:t>późn</w:t>
      </w:r>
      <w:proofErr w:type="spellEnd"/>
      <w:r w:rsidR="001E3132">
        <w:rPr>
          <w:rFonts w:ascii="Book Antiqua" w:hAnsi="Book Antiqua"/>
          <w:sz w:val="16"/>
          <w:szCs w:val="16"/>
        </w:rPr>
        <w:t>. zm.</w:t>
      </w:r>
      <w:r w:rsidR="00ED3874">
        <w:rPr>
          <w:rFonts w:ascii="Book Antiqua" w:hAnsi="Book Antiqua"/>
          <w:sz w:val="16"/>
          <w:szCs w:val="16"/>
        </w:rPr>
        <w:t>)</w:t>
      </w:r>
      <w:r w:rsidR="00AC498A">
        <w:rPr>
          <w:rFonts w:ascii="Book Antiqua" w:hAnsi="Book Antiqua"/>
          <w:sz w:val="16"/>
          <w:szCs w:val="16"/>
        </w:rPr>
        <w:t>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F"/>
    <w:rsid w:val="00111BBB"/>
    <w:rsid w:val="00183F1D"/>
    <w:rsid w:val="001C0799"/>
    <w:rsid w:val="001C6589"/>
    <w:rsid w:val="001E3132"/>
    <w:rsid w:val="002775B7"/>
    <w:rsid w:val="003071AB"/>
    <w:rsid w:val="00405902"/>
    <w:rsid w:val="00475C5B"/>
    <w:rsid w:val="0050319F"/>
    <w:rsid w:val="00600157"/>
    <w:rsid w:val="00605598"/>
    <w:rsid w:val="006D26AC"/>
    <w:rsid w:val="007578B4"/>
    <w:rsid w:val="00781CF2"/>
    <w:rsid w:val="007828A6"/>
    <w:rsid w:val="007D40FC"/>
    <w:rsid w:val="009605AA"/>
    <w:rsid w:val="009B7F15"/>
    <w:rsid w:val="009E263D"/>
    <w:rsid w:val="00A07148"/>
    <w:rsid w:val="00A6163A"/>
    <w:rsid w:val="00AC498A"/>
    <w:rsid w:val="00B0001D"/>
    <w:rsid w:val="00CC04FC"/>
    <w:rsid w:val="00D16731"/>
    <w:rsid w:val="00E33360"/>
    <w:rsid w:val="00ED3874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BFA3-428A-4808-BC62-4514C0A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9</cp:revision>
  <cp:lastPrinted>2019-01-24T14:12:00Z</cp:lastPrinted>
  <dcterms:created xsi:type="dcterms:W3CDTF">2022-01-31T07:04:00Z</dcterms:created>
  <dcterms:modified xsi:type="dcterms:W3CDTF">2022-01-31T07:54:00Z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