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5A4617">
        <w:rPr>
          <w:rFonts w:ascii="Times New Roman" w:hAnsi="Times New Roman"/>
          <w:b/>
          <w:lang w:val="pl-PL"/>
        </w:rPr>
        <w:t>J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425701" w:rsidRDefault="002F1835" w:rsidP="002F18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2F1835" w:rsidRDefault="002F1835" w:rsidP="002F1835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5A4617">
        <w:rPr>
          <w:rFonts w:ascii="Times New Roman" w:hAnsi="Times New Roman"/>
          <w:b/>
          <w:sz w:val="21"/>
          <w:szCs w:val="21"/>
          <w:lang w:val="pl-PL"/>
        </w:rPr>
        <w:t>14</w:t>
      </w:r>
    </w:p>
    <w:p w:rsidR="005A4617" w:rsidRPr="00784E02" w:rsidRDefault="005A4617" w:rsidP="005A461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1"/>
          <w:szCs w:val="21"/>
          <w:u w:val="single"/>
        </w:rPr>
      </w:pPr>
      <w:proofErr w:type="spellStart"/>
      <w:r w:rsidRPr="00784E02">
        <w:rPr>
          <w:rFonts w:ascii="Times New Roman" w:hAnsi="Times New Roman"/>
          <w:b/>
          <w:sz w:val="21"/>
          <w:szCs w:val="21"/>
        </w:rPr>
        <w:t>Wsparcie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rozwoju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umiejętności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i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kwalifikacji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w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związku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z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wprowadzaniem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elastycznego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czasu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pracy </w:t>
      </w:r>
      <w:r>
        <w:rPr>
          <w:rFonts w:ascii="Times New Roman" w:hAnsi="Times New Roman"/>
          <w:b/>
          <w:sz w:val="21"/>
          <w:szCs w:val="21"/>
        </w:rPr>
        <w:br/>
      </w:r>
      <w:r w:rsidRPr="00784E02">
        <w:rPr>
          <w:rFonts w:ascii="Times New Roman" w:hAnsi="Times New Roman"/>
          <w:b/>
          <w:sz w:val="21"/>
          <w:szCs w:val="21"/>
        </w:rPr>
        <w:t xml:space="preserve">z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zachowaniem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poziomu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wynagrodzenia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lub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rozpowszechnianiem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w </w:t>
      </w:r>
      <w:proofErr w:type="spellStart"/>
      <w:r w:rsidRPr="00784E02">
        <w:rPr>
          <w:rFonts w:ascii="Times New Roman" w:hAnsi="Times New Roman"/>
          <w:b/>
          <w:sz w:val="21"/>
          <w:szCs w:val="21"/>
        </w:rPr>
        <w:t>firmach</w:t>
      </w:r>
      <w:proofErr w:type="spellEnd"/>
      <w:r w:rsidRPr="00784E02">
        <w:rPr>
          <w:rFonts w:ascii="Times New Roman" w:hAnsi="Times New Roman"/>
          <w:b/>
          <w:sz w:val="21"/>
          <w:szCs w:val="21"/>
        </w:rPr>
        <w:t xml:space="preserve"> work-life balance –</w:t>
      </w:r>
      <w:r w:rsidRPr="00784E0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sz w:val="21"/>
          <w:szCs w:val="21"/>
        </w:rPr>
        <w:t>priorytet</w:t>
      </w:r>
      <w:proofErr w:type="spellEnd"/>
      <w:r w:rsidRPr="00784E0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784E02">
        <w:rPr>
          <w:rFonts w:ascii="Times New Roman" w:hAnsi="Times New Roman"/>
          <w:sz w:val="21"/>
          <w:szCs w:val="21"/>
        </w:rPr>
        <w:t>dodany</w:t>
      </w:r>
      <w:proofErr w:type="spellEnd"/>
      <w:r w:rsidRPr="00784E02">
        <w:rPr>
          <w:rFonts w:ascii="Times New Roman" w:hAnsi="Times New Roman"/>
          <w:sz w:val="21"/>
          <w:szCs w:val="21"/>
        </w:rPr>
        <w:t xml:space="preserve"> w </w:t>
      </w:r>
      <w:proofErr w:type="spellStart"/>
      <w:r w:rsidRPr="00784E02">
        <w:rPr>
          <w:rFonts w:ascii="Times New Roman" w:hAnsi="Times New Roman"/>
          <w:sz w:val="21"/>
          <w:szCs w:val="21"/>
        </w:rPr>
        <w:t>kwietniu</w:t>
      </w:r>
      <w:proofErr w:type="spellEnd"/>
      <w:r w:rsidRPr="00784E02">
        <w:rPr>
          <w:rFonts w:ascii="Times New Roman" w:hAnsi="Times New Roman"/>
          <w:sz w:val="21"/>
          <w:szCs w:val="21"/>
        </w:rPr>
        <w:t xml:space="preserve"> 2025 r.</w:t>
      </w:r>
    </w:p>
    <w:p w:rsidR="002F1835" w:rsidRPr="00CC7D15" w:rsidRDefault="002F1835" w:rsidP="002F1835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5A4617" w:rsidRDefault="002F1835" w:rsidP="005A4617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Pr="00095D14">
        <w:rPr>
          <w:rFonts w:ascii="Times New Roman" w:hAnsi="Times New Roman"/>
          <w:spacing w:val="-1"/>
          <w:sz w:val="20"/>
          <w:szCs w:val="20"/>
          <w:lang w:val="pl-PL"/>
        </w:rPr>
        <w:t xml:space="preserve">pracownicy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5A4617">
        <w:rPr>
          <w:rFonts w:ascii="Times New Roman" w:hAnsi="Times New Roman"/>
          <w:sz w:val="20"/>
          <w:szCs w:val="20"/>
          <w:lang w:val="pl-PL"/>
        </w:rPr>
        <w:t>14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095D14">
        <w:rPr>
          <w:rFonts w:ascii="Times New Roman" w:hAnsi="Times New Roman"/>
          <w:sz w:val="20"/>
          <w:szCs w:val="20"/>
          <w:lang w:val="pl-PL"/>
        </w:rPr>
        <w:t>będą uczestniczyć w kształceniu ustawicznym</w:t>
      </w:r>
      <w:r w:rsidR="00DA6D91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862DB4">
        <w:rPr>
          <w:rFonts w:ascii="Times New Roman" w:hAnsi="Times New Roman"/>
          <w:sz w:val="20"/>
          <w:szCs w:val="20"/>
          <w:lang w:val="pl-PL"/>
        </w:rPr>
        <w:t>w 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zakresie </w:t>
      </w:r>
      <w:r w:rsidR="00862DB4" w:rsidRPr="00862DB4">
        <w:rPr>
          <w:rFonts w:ascii="Times New Roman" w:hAnsi="Times New Roman"/>
          <w:sz w:val="20"/>
          <w:szCs w:val="20"/>
          <w:lang w:val="pl-PL"/>
        </w:rPr>
        <w:t xml:space="preserve">realizacji </w:t>
      </w:r>
      <w:r w:rsidR="005A4617" w:rsidRPr="005A4617">
        <w:rPr>
          <w:rFonts w:ascii="Times New Roman" w:hAnsi="Times New Roman"/>
          <w:sz w:val="20"/>
          <w:szCs w:val="20"/>
          <w:lang w:val="pl-PL"/>
        </w:rPr>
        <w:t xml:space="preserve">wprowadzania elastycznego czasu pracy i rozpowszechniania zasad </w:t>
      </w:r>
      <w:proofErr w:type="spellStart"/>
      <w:r w:rsidR="005A4617" w:rsidRPr="005A4617">
        <w:rPr>
          <w:rFonts w:ascii="Times New Roman" w:hAnsi="Times New Roman"/>
          <w:sz w:val="20"/>
          <w:szCs w:val="20"/>
          <w:lang w:val="pl-PL"/>
        </w:rPr>
        <w:t>work</w:t>
      </w:r>
      <w:proofErr w:type="spellEnd"/>
      <w:r w:rsidR="005A4617" w:rsidRPr="005A4617">
        <w:rPr>
          <w:rFonts w:ascii="Times New Roman" w:hAnsi="Times New Roman"/>
          <w:sz w:val="20"/>
          <w:szCs w:val="20"/>
          <w:lang w:val="pl-PL"/>
        </w:rPr>
        <w:t xml:space="preserve">-life </w:t>
      </w:r>
      <w:proofErr w:type="spellStart"/>
      <w:r w:rsidR="005A4617" w:rsidRPr="005A4617">
        <w:rPr>
          <w:rFonts w:ascii="Times New Roman" w:hAnsi="Times New Roman"/>
          <w:sz w:val="20"/>
          <w:szCs w:val="20"/>
          <w:lang w:val="pl-PL"/>
        </w:rPr>
        <w:t>balance</w:t>
      </w:r>
      <w:proofErr w:type="spellEnd"/>
      <w:r w:rsidR="005A4617" w:rsidRPr="005A4617">
        <w:rPr>
          <w:rFonts w:ascii="Times New Roman" w:hAnsi="Times New Roman"/>
          <w:sz w:val="20"/>
          <w:szCs w:val="20"/>
          <w:lang w:val="pl-PL"/>
        </w:rPr>
        <w:t xml:space="preserve"> </w:t>
      </w:r>
    </w:p>
    <w:p w:rsidR="005A4617" w:rsidRDefault="005A4617" w:rsidP="005A4617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  <w:bookmarkStart w:id="0" w:name="_GoBack"/>
      <w:bookmarkEnd w:id="0"/>
    </w:p>
    <w:p w:rsidR="002F1835" w:rsidRDefault="002F1835" w:rsidP="005A4617">
      <w:pPr>
        <w:spacing w:line="276" w:lineRule="auto"/>
        <w:ind w:right="338"/>
        <w:jc w:val="both"/>
        <w:rPr>
          <w:rFonts w:ascii="Times New Roman" w:eastAsia="Verdana" w:hAnsi="Times New Roman"/>
          <w:b/>
          <w:sz w:val="20"/>
          <w:szCs w:val="20"/>
          <w:lang w:val="pl-PL"/>
        </w:rPr>
      </w:pPr>
      <w:r w:rsidRPr="007C6036">
        <w:rPr>
          <w:rFonts w:ascii="Times New Roman" w:eastAsia="Verdana" w:hAnsi="Times New Roman"/>
          <w:b/>
          <w:sz w:val="20"/>
          <w:szCs w:val="20"/>
          <w:lang w:val="pl-PL"/>
        </w:rPr>
        <w:t>Opis powiązania kształcenia z wykonywaną pracą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DA6D91" w:rsidRDefault="00DA6D91" w:rsidP="00DA6D91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DA6D91" w:rsidRDefault="00DA6D91" w:rsidP="00DA6D91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862DB4" w:rsidRDefault="00DA6D91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</w:t>
      </w:r>
    </w:p>
    <w:p w:rsid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862DB4" w:rsidRPr="00862DB4" w:rsidRDefault="00862DB4" w:rsidP="00862DB4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CC7D15" w:rsidRDefault="002F1835" w:rsidP="00862DB4">
      <w:pPr>
        <w:rPr>
          <w:rFonts w:ascii="Times New Roman" w:hAnsi="Times New Roman"/>
          <w:b/>
          <w:lang w:val="pl-PL"/>
        </w:rPr>
      </w:pPr>
    </w:p>
    <w:p w:rsidR="002F1835" w:rsidRPr="00CC7D15" w:rsidRDefault="002F1835" w:rsidP="002F1835">
      <w:pPr>
        <w:spacing w:line="276" w:lineRule="auto"/>
        <w:ind w:left="360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jc w:val="both"/>
        <w:rPr>
          <w:rFonts w:ascii="Times New Roman" w:hAnsi="Times New Roman"/>
          <w:lang w:val="pl-PL"/>
        </w:rPr>
      </w:pPr>
    </w:p>
    <w:p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:rsidR="00862DB4" w:rsidRDefault="00862DB4" w:rsidP="002F1835">
      <w:pPr>
        <w:jc w:val="both"/>
        <w:rPr>
          <w:rFonts w:ascii="Times New Roman" w:hAnsi="Times New Roman"/>
          <w:lang w:val="pl-PL"/>
        </w:rPr>
      </w:pPr>
    </w:p>
    <w:p w:rsidR="00862DB4" w:rsidRPr="00CC7D15" w:rsidRDefault="00862DB4" w:rsidP="002F1835">
      <w:pPr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B"/>
    <w:rsid w:val="00040B1D"/>
    <w:rsid w:val="002F1835"/>
    <w:rsid w:val="005A4617"/>
    <w:rsid w:val="007A0A8B"/>
    <w:rsid w:val="00862DB4"/>
    <w:rsid w:val="00A847C0"/>
    <w:rsid w:val="00B26643"/>
    <w:rsid w:val="00D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Dell</cp:lastModifiedBy>
  <cp:revision>2</cp:revision>
  <dcterms:created xsi:type="dcterms:W3CDTF">2025-05-09T12:47:00Z</dcterms:created>
  <dcterms:modified xsi:type="dcterms:W3CDTF">2025-05-09T12:47:00Z</dcterms:modified>
</cp:coreProperties>
</file>